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1C" w:rsidRDefault="003A1D1C" w:rsidP="003A1D1C">
      <w:pPr>
        <w:jc w:val="center"/>
        <w:rPr>
          <w:rFonts w:hint="eastAsia"/>
          <w:sz w:val="44"/>
          <w:szCs w:val="44"/>
        </w:rPr>
      </w:pPr>
    </w:p>
    <w:p w:rsidR="003A1D1C" w:rsidRDefault="003A1D1C" w:rsidP="003A1D1C">
      <w:pPr>
        <w:jc w:val="center"/>
        <w:rPr>
          <w:rFonts w:hint="eastAsia"/>
          <w:sz w:val="44"/>
          <w:szCs w:val="44"/>
        </w:rPr>
      </w:pPr>
    </w:p>
    <w:p w:rsidR="003A1D1C" w:rsidRPr="003A1D1C" w:rsidRDefault="003A1D1C" w:rsidP="003A1D1C">
      <w:pPr>
        <w:jc w:val="center"/>
        <w:rPr>
          <w:rFonts w:hint="eastAsia"/>
          <w:sz w:val="44"/>
          <w:szCs w:val="44"/>
        </w:rPr>
      </w:pPr>
      <w:r w:rsidRPr="003A1D1C">
        <w:rPr>
          <w:rFonts w:hint="eastAsia"/>
          <w:sz w:val="44"/>
          <w:szCs w:val="44"/>
        </w:rPr>
        <w:t>浙江省财政厅</w:t>
      </w:r>
      <w:r w:rsidRPr="003A1D1C">
        <w:rPr>
          <w:rFonts w:hint="eastAsia"/>
          <w:sz w:val="44"/>
          <w:szCs w:val="44"/>
        </w:rPr>
        <w:t xml:space="preserve"> </w:t>
      </w:r>
      <w:r w:rsidRPr="003A1D1C">
        <w:rPr>
          <w:rFonts w:hint="eastAsia"/>
          <w:sz w:val="44"/>
          <w:szCs w:val="44"/>
        </w:rPr>
        <w:t>浙江省人力资源和社会保障厅关于印发浙江省因公短期出国培训经费管理规定的通知</w:t>
      </w:r>
    </w:p>
    <w:p w:rsidR="003A1D1C" w:rsidRDefault="003A1D1C" w:rsidP="003A1D1C">
      <w:r>
        <w:t xml:space="preserve"> </w:t>
      </w:r>
    </w:p>
    <w:p w:rsidR="003A1D1C" w:rsidRDefault="003A1D1C" w:rsidP="003A1D1C">
      <w:pPr>
        <w:jc w:val="center"/>
      </w:pPr>
    </w:p>
    <w:p w:rsidR="003A1D1C" w:rsidRDefault="003A1D1C" w:rsidP="003A1D1C">
      <w:pPr>
        <w:jc w:val="center"/>
        <w:rPr>
          <w:rFonts w:hint="eastAsia"/>
        </w:rPr>
      </w:pPr>
      <w:proofErr w:type="gramStart"/>
      <w:r>
        <w:rPr>
          <w:rFonts w:hint="eastAsia"/>
        </w:rPr>
        <w:t>浙财行</w:t>
      </w:r>
      <w:proofErr w:type="gramEnd"/>
      <w:r>
        <w:rPr>
          <w:rFonts w:hint="eastAsia"/>
        </w:rPr>
        <w:t>〔</w:t>
      </w:r>
      <w:r>
        <w:rPr>
          <w:rFonts w:hint="eastAsia"/>
        </w:rPr>
        <w:t>2014</w:t>
      </w:r>
      <w:r>
        <w:rPr>
          <w:rFonts w:hint="eastAsia"/>
        </w:rPr>
        <w:t>〕</w:t>
      </w:r>
      <w:r>
        <w:rPr>
          <w:rFonts w:hint="eastAsia"/>
        </w:rPr>
        <w:t>31</w:t>
      </w:r>
      <w:r>
        <w:rPr>
          <w:rFonts w:hint="eastAsia"/>
        </w:rPr>
        <w:t>号</w:t>
      </w:r>
    </w:p>
    <w:p w:rsidR="003A1D1C" w:rsidRDefault="003A1D1C" w:rsidP="003A1D1C"/>
    <w:p w:rsidR="003A1D1C" w:rsidRDefault="003A1D1C" w:rsidP="003A1D1C">
      <w:pPr>
        <w:rPr>
          <w:rFonts w:hint="eastAsia"/>
        </w:rPr>
      </w:pPr>
    </w:p>
    <w:p w:rsidR="003A1D1C" w:rsidRDefault="003A1D1C" w:rsidP="003A1D1C">
      <w:pPr>
        <w:rPr>
          <w:rFonts w:hint="eastAsia"/>
        </w:rPr>
      </w:pPr>
      <w:r>
        <w:rPr>
          <w:rFonts w:hint="eastAsia"/>
        </w:rPr>
        <w:t>各市、县（市、区）财政局、人力资源和社会保障局（宁波不发），省级各单位：</w:t>
      </w:r>
    </w:p>
    <w:p w:rsidR="003A1D1C" w:rsidRDefault="003A1D1C" w:rsidP="003A1D1C"/>
    <w:p w:rsidR="003A1D1C" w:rsidRDefault="003A1D1C" w:rsidP="003A1D1C">
      <w:pPr>
        <w:rPr>
          <w:rFonts w:hint="eastAsia"/>
        </w:rPr>
      </w:pPr>
      <w:r>
        <w:rPr>
          <w:rFonts w:hint="eastAsia"/>
        </w:rPr>
        <w:t xml:space="preserve">　　现将《浙江省因公短期出国培训经费管理规定》印发给你们，请认真贯彻执行。执行中有何问题，请及时向我们反映。</w:t>
      </w:r>
    </w:p>
    <w:p w:rsidR="003A1D1C" w:rsidRDefault="003A1D1C" w:rsidP="003A1D1C"/>
    <w:p w:rsidR="003A1D1C" w:rsidRDefault="003A1D1C" w:rsidP="003A1D1C">
      <w:r>
        <w:t xml:space="preserve"> </w:t>
      </w:r>
    </w:p>
    <w:p w:rsidR="003A1D1C" w:rsidRDefault="003A1D1C" w:rsidP="003A1D1C">
      <w:pPr>
        <w:rPr>
          <w:rFonts w:hint="eastAsia"/>
        </w:rPr>
      </w:pPr>
    </w:p>
    <w:p w:rsidR="003A1D1C" w:rsidRDefault="003A1D1C" w:rsidP="003A1D1C">
      <w:pPr>
        <w:rPr>
          <w:rFonts w:hint="eastAsia"/>
        </w:rPr>
      </w:pPr>
    </w:p>
    <w:p w:rsidR="003A1D1C" w:rsidRDefault="003A1D1C" w:rsidP="003A1D1C"/>
    <w:p w:rsidR="003A1D1C" w:rsidRDefault="003A1D1C" w:rsidP="003A1D1C">
      <w:pPr>
        <w:rPr>
          <w:rFonts w:hint="eastAsia"/>
        </w:rPr>
      </w:pPr>
      <w:r>
        <w:rPr>
          <w:rFonts w:hint="eastAsia"/>
        </w:rPr>
        <w:t xml:space="preserve">　</w:t>
      </w:r>
      <w:r>
        <w:rPr>
          <w:rFonts w:hint="eastAsia"/>
        </w:rPr>
        <w:t xml:space="preserve">                                                 </w:t>
      </w:r>
      <w:r>
        <w:rPr>
          <w:rFonts w:hint="eastAsia"/>
        </w:rPr>
        <w:t xml:space="preserve">　浙江省财政厅</w:t>
      </w:r>
    </w:p>
    <w:p w:rsidR="003A1D1C" w:rsidRDefault="003A1D1C" w:rsidP="003A1D1C"/>
    <w:p w:rsidR="003A1D1C" w:rsidRDefault="003A1D1C" w:rsidP="003A1D1C">
      <w:pPr>
        <w:ind w:firstLineChars="2100" w:firstLine="4410"/>
        <w:rPr>
          <w:rFonts w:hint="eastAsia"/>
        </w:rPr>
      </w:pPr>
      <w:r>
        <w:rPr>
          <w:rFonts w:hint="eastAsia"/>
        </w:rPr>
        <w:t xml:space="preserve">　　浙江省人力资源和社会保障厅</w:t>
      </w:r>
    </w:p>
    <w:p w:rsidR="003A1D1C" w:rsidRDefault="003A1D1C" w:rsidP="003A1D1C">
      <w:r>
        <w:rPr>
          <w:rFonts w:hint="eastAsia"/>
        </w:rPr>
        <w:t xml:space="preserve"> </w:t>
      </w:r>
    </w:p>
    <w:p w:rsidR="003A1D1C" w:rsidRDefault="003A1D1C" w:rsidP="003A1D1C">
      <w:pPr>
        <w:rPr>
          <w:rFonts w:hint="eastAsia"/>
        </w:rPr>
      </w:pPr>
      <w:r>
        <w:rPr>
          <w:rFonts w:hint="eastAsia"/>
        </w:rPr>
        <w:t xml:space="preserve">　</w:t>
      </w:r>
      <w:r>
        <w:rPr>
          <w:rFonts w:hint="eastAsia"/>
        </w:rPr>
        <w:t xml:space="preserve">                                               </w:t>
      </w:r>
      <w:r>
        <w:rPr>
          <w:rFonts w:hint="eastAsia"/>
        </w:rPr>
        <w:t xml:space="preserve">　</w:t>
      </w:r>
      <w:r>
        <w:rPr>
          <w:rFonts w:hint="eastAsia"/>
        </w:rPr>
        <w:t>2014</w:t>
      </w:r>
      <w:r>
        <w:rPr>
          <w:rFonts w:hint="eastAsia"/>
        </w:rPr>
        <w:t>年</w:t>
      </w:r>
      <w:r>
        <w:rPr>
          <w:rFonts w:hint="eastAsia"/>
        </w:rPr>
        <w:t>6</w:t>
      </w:r>
      <w:r>
        <w:rPr>
          <w:rFonts w:hint="eastAsia"/>
        </w:rPr>
        <w:t>月</w:t>
      </w:r>
      <w:r>
        <w:rPr>
          <w:rFonts w:hint="eastAsia"/>
        </w:rPr>
        <w:t>17</w:t>
      </w:r>
      <w:r>
        <w:rPr>
          <w:rFonts w:hint="eastAsia"/>
        </w:rPr>
        <w:t>日</w:t>
      </w:r>
    </w:p>
    <w:p w:rsidR="003A1D1C" w:rsidRDefault="003A1D1C" w:rsidP="003A1D1C"/>
    <w:p w:rsidR="003A1D1C" w:rsidRDefault="003A1D1C" w:rsidP="003A1D1C">
      <w:r>
        <w:t xml:space="preserve"> </w:t>
      </w:r>
    </w:p>
    <w:p w:rsidR="003A1D1C" w:rsidRDefault="003A1D1C" w:rsidP="003A1D1C"/>
    <w:p w:rsidR="003A1D1C" w:rsidRDefault="003A1D1C" w:rsidP="003A1D1C">
      <w:r>
        <w:t xml:space="preserve"> </w:t>
      </w:r>
    </w:p>
    <w:p w:rsidR="003A1D1C" w:rsidRDefault="003A1D1C" w:rsidP="003A1D1C"/>
    <w:p w:rsidR="003A1D1C" w:rsidRDefault="003A1D1C" w:rsidP="003A1D1C">
      <w:r>
        <w:t xml:space="preserve"> </w:t>
      </w:r>
    </w:p>
    <w:p w:rsidR="003A1D1C" w:rsidRDefault="003A1D1C" w:rsidP="003A1D1C"/>
    <w:p w:rsidR="003A1D1C" w:rsidRDefault="003A1D1C" w:rsidP="003A1D1C">
      <w:pPr>
        <w:rPr>
          <w:rFonts w:hint="eastAsia"/>
        </w:rPr>
      </w:pPr>
      <w:r>
        <w:rPr>
          <w:rFonts w:hint="eastAsia"/>
        </w:rPr>
        <w:t xml:space="preserve">　　（此件公开发布）</w:t>
      </w:r>
    </w:p>
    <w:p w:rsidR="003A1D1C" w:rsidRDefault="003A1D1C" w:rsidP="003A1D1C"/>
    <w:p w:rsidR="003A1D1C" w:rsidRDefault="003A1D1C" w:rsidP="003A1D1C">
      <w:pPr>
        <w:rPr>
          <w:rFonts w:hint="eastAsia"/>
        </w:rPr>
      </w:pPr>
      <w:r>
        <w:rPr>
          <w:rFonts w:hint="eastAsia"/>
        </w:rPr>
        <w:t xml:space="preserve">　</w:t>
      </w:r>
    </w:p>
    <w:p w:rsidR="003A1D1C" w:rsidRDefault="003A1D1C" w:rsidP="003A1D1C">
      <w:pPr>
        <w:rPr>
          <w:rFonts w:hint="eastAsia"/>
        </w:rPr>
      </w:pPr>
    </w:p>
    <w:p w:rsidR="003A1D1C" w:rsidRDefault="003A1D1C" w:rsidP="003A1D1C">
      <w:pPr>
        <w:rPr>
          <w:rFonts w:hint="eastAsia"/>
        </w:rPr>
      </w:pPr>
    </w:p>
    <w:p w:rsidR="003A1D1C" w:rsidRDefault="003A1D1C" w:rsidP="003A1D1C">
      <w:pPr>
        <w:rPr>
          <w:rFonts w:hint="eastAsia"/>
        </w:rPr>
      </w:pPr>
    </w:p>
    <w:p w:rsidR="003A1D1C" w:rsidRDefault="003A1D1C" w:rsidP="003A1D1C">
      <w:pPr>
        <w:rPr>
          <w:rFonts w:hint="eastAsia"/>
        </w:rPr>
      </w:pPr>
    </w:p>
    <w:p w:rsidR="003A1D1C" w:rsidRDefault="003A1D1C" w:rsidP="003A1D1C">
      <w:pPr>
        <w:rPr>
          <w:rFonts w:hint="eastAsia"/>
        </w:rPr>
      </w:pPr>
    </w:p>
    <w:p w:rsidR="003A1D1C" w:rsidRPr="003A1D1C" w:rsidRDefault="003A1D1C" w:rsidP="003A1D1C">
      <w:pPr>
        <w:jc w:val="center"/>
        <w:rPr>
          <w:rFonts w:hint="eastAsia"/>
          <w:sz w:val="32"/>
          <w:szCs w:val="32"/>
        </w:rPr>
      </w:pPr>
      <w:r w:rsidRPr="003A1D1C">
        <w:rPr>
          <w:rFonts w:hint="eastAsia"/>
          <w:sz w:val="32"/>
          <w:szCs w:val="32"/>
        </w:rPr>
        <w:lastRenderedPageBreak/>
        <w:t>浙江省因公短期出国培训经费管理规定</w:t>
      </w:r>
    </w:p>
    <w:p w:rsidR="003A1D1C" w:rsidRDefault="003A1D1C" w:rsidP="003A1D1C"/>
    <w:p w:rsidR="003A1D1C" w:rsidRDefault="003A1D1C" w:rsidP="003A1D1C">
      <w:pPr>
        <w:rPr>
          <w:rFonts w:hint="eastAsia"/>
        </w:rPr>
      </w:pPr>
      <w:r>
        <w:rPr>
          <w:rFonts w:hint="eastAsia"/>
        </w:rPr>
        <w:t xml:space="preserve">　　第一章</w:t>
      </w:r>
      <w:r>
        <w:rPr>
          <w:rFonts w:hint="eastAsia"/>
        </w:rPr>
        <w:t xml:space="preserve">  </w:t>
      </w:r>
      <w:r>
        <w:rPr>
          <w:rFonts w:hint="eastAsia"/>
        </w:rPr>
        <w:t>总</w:t>
      </w:r>
      <w:r>
        <w:rPr>
          <w:rFonts w:hint="eastAsia"/>
        </w:rPr>
        <w:t xml:space="preserve"> </w:t>
      </w:r>
      <w:r>
        <w:rPr>
          <w:rFonts w:hint="eastAsia"/>
        </w:rPr>
        <w:t>则</w:t>
      </w:r>
    </w:p>
    <w:p w:rsidR="003A1D1C" w:rsidRDefault="003A1D1C" w:rsidP="003A1D1C"/>
    <w:p w:rsidR="003A1D1C" w:rsidRDefault="003A1D1C" w:rsidP="003A1D1C">
      <w:pPr>
        <w:rPr>
          <w:rFonts w:hint="eastAsia"/>
        </w:rPr>
      </w:pPr>
      <w:r>
        <w:rPr>
          <w:rFonts w:hint="eastAsia"/>
        </w:rPr>
        <w:t xml:space="preserve">　第一条</w:t>
      </w:r>
      <w:r>
        <w:rPr>
          <w:rFonts w:hint="eastAsia"/>
        </w:rPr>
        <w:t xml:space="preserve"> </w:t>
      </w:r>
      <w:r>
        <w:rPr>
          <w:rFonts w:hint="eastAsia"/>
        </w:rPr>
        <w:t>为进一步规范因公短期出国培训经费管理，加强预算监督，提高资金使用效益，保证出国培训工作的顺利开展，根据《党政机关厉行节约反对浪费条例》（中发〔</w:t>
      </w:r>
      <w:r>
        <w:rPr>
          <w:rFonts w:hint="eastAsia"/>
        </w:rPr>
        <w:t>2013</w:t>
      </w:r>
      <w:r>
        <w:rPr>
          <w:rFonts w:hint="eastAsia"/>
        </w:rPr>
        <w:t>〕</w:t>
      </w:r>
      <w:r>
        <w:rPr>
          <w:rFonts w:hint="eastAsia"/>
        </w:rPr>
        <w:t>13</w:t>
      </w:r>
      <w:r>
        <w:rPr>
          <w:rFonts w:hint="eastAsia"/>
        </w:rPr>
        <w:t>号）及《财政部国家外国专家局关于印发因公短期出国培训费用管理办法的通知》（</w:t>
      </w:r>
      <w:proofErr w:type="gramStart"/>
      <w:r>
        <w:rPr>
          <w:rFonts w:hint="eastAsia"/>
        </w:rPr>
        <w:t>财行〔</w:t>
      </w:r>
      <w:r>
        <w:rPr>
          <w:rFonts w:hint="eastAsia"/>
        </w:rPr>
        <w:t>2014</w:t>
      </w:r>
      <w:r>
        <w:rPr>
          <w:rFonts w:hint="eastAsia"/>
        </w:rPr>
        <w:t>〕</w:t>
      </w:r>
      <w:proofErr w:type="gramEnd"/>
      <w:r>
        <w:rPr>
          <w:rFonts w:hint="eastAsia"/>
        </w:rPr>
        <w:t>4</w:t>
      </w:r>
      <w:r>
        <w:rPr>
          <w:rFonts w:hint="eastAsia"/>
        </w:rPr>
        <w:t>号），制定本规定。</w:t>
      </w:r>
    </w:p>
    <w:p w:rsidR="003A1D1C" w:rsidRDefault="003A1D1C" w:rsidP="003A1D1C"/>
    <w:p w:rsidR="003A1D1C" w:rsidRDefault="003A1D1C" w:rsidP="003A1D1C">
      <w:pPr>
        <w:rPr>
          <w:rFonts w:hint="eastAsia"/>
        </w:rPr>
      </w:pPr>
      <w:r>
        <w:rPr>
          <w:rFonts w:hint="eastAsia"/>
        </w:rPr>
        <w:t xml:space="preserve">　　第二条</w:t>
      </w:r>
      <w:r>
        <w:rPr>
          <w:rFonts w:hint="eastAsia"/>
        </w:rPr>
        <w:t xml:space="preserve"> </w:t>
      </w:r>
      <w:r>
        <w:rPr>
          <w:rFonts w:hint="eastAsia"/>
        </w:rPr>
        <w:t>本规定适用于全省各级党政机关、人大机关、政协机关、审判机关、检察机关、人民团体、民主党派和工商联，以及参照公务员法管理的事业单位（以</w:t>
      </w:r>
      <w:bookmarkStart w:id="0" w:name="_GoBack"/>
      <w:bookmarkEnd w:id="0"/>
      <w:r>
        <w:rPr>
          <w:rFonts w:hint="eastAsia"/>
        </w:rPr>
        <w:t>下简称各单位）因公选派人员短期出国培训。</w:t>
      </w:r>
    </w:p>
    <w:p w:rsidR="003A1D1C" w:rsidRDefault="003A1D1C" w:rsidP="003A1D1C"/>
    <w:p w:rsidR="003A1D1C" w:rsidRDefault="003A1D1C" w:rsidP="003A1D1C">
      <w:pPr>
        <w:rPr>
          <w:rFonts w:hint="eastAsia"/>
        </w:rPr>
      </w:pPr>
      <w:r>
        <w:rPr>
          <w:rFonts w:hint="eastAsia"/>
        </w:rPr>
        <w:t xml:space="preserve">　　第三条因公短期出国培训，是指各单位因公选派人员到国外进行</w:t>
      </w:r>
      <w:r>
        <w:rPr>
          <w:rFonts w:hint="eastAsia"/>
        </w:rPr>
        <w:t>90</w:t>
      </w:r>
      <w:r>
        <w:rPr>
          <w:rFonts w:hint="eastAsia"/>
        </w:rPr>
        <w:t>天以内（不含</w:t>
      </w:r>
      <w:r>
        <w:rPr>
          <w:rFonts w:hint="eastAsia"/>
        </w:rPr>
        <w:t>90</w:t>
      </w:r>
      <w:r>
        <w:rPr>
          <w:rFonts w:hint="eastAsia"/>
        </w:rPr>
        <w:t>天）的业务培训。</w:t>
      </w:r>
    </w:p>
    <w:p w:rsidR="003A1D1C" w:rsidRDefault="003A1D1C" w:rsidP="003A1D1C"/>
    <w:p w:rsidR="003A1D1C" w:rsidRDefault="003A1D1C" w:rsidP="003A1D1C">
      <w:pPr>
        <w:rPr>
          <w:rFonts w:hint="eastAsia"/>
        </w:rPr>
      </w:pPr>
      <w:r>
        <w:rPr>
          <w:rFonts w:hint="eastAsia"/>
        </w:rPr>
        <w:t xml:space="preserve">　　第四条</w:t>
      </w:r>
      <w:r>
        <w:rPr>
          <w:rFonts w:hint="eastAsia"/>
        </w:rPr>
        <w:t xml:space="preserve"> </w:t>
      </w:r>
      <w:r>
        <w:rPr>
          <w:rFonts w:hint="eastAsia"/>
        </w:rPr>
        <w:t>因公短期出国培训应当坚持强化预算约束、优化培训结构、因事立项定人、加强监督管理的原则，严控费用规模，严格计划执行。培训任务、培训费用预算审核未通过的，不得安排出国培训。</w:t>
      </w:r>
    </w:p>
    <w:p w:rsidR="003A1D1C" w:rsidRDefault="003A1D1C" w:rsidP="003A1D1C"/>
    <w:p w:rsidR="003A1D1C" w:rsidRDefault="003A1D1C" w:rsidP="003A1D1C">
      <w:pPr>
        <w:rPr>
          <w:rFonts w:hint="eastAsia"/>
        </w:rPr>
      </w:pPr>
      <w:r>
        <w:rPr>
          <w:rFonts w:hint="eastAsia"/>
        </w:rPr>
        <w:t xml:space="preserve">　　第二章</w:t>
      </w:r>
      <w:r>
        <w:rPr>
          <w:rFonts w:hint="eastAsia"/>
        </w:rPr>
        <w:t xml:space="preserve">  </w:t>
      </w:r>
      <w:r>
        <w:rPr>
          <w:rFonts w:hint="eastAsia"/>
        </w:rPr>
        <w:t>预算管理和计划管理</w:t>
      </w:r>
    </w:p>
    <w:p w:rsidR="003A1D1C" w:rsidRDefault="003A1D1C" w:rsidP="003A1D1C"/>
    <w:p w:rsidR="003A1D1C" w:rsidRDefault="003A1D1C" w:rsidP="003A1D1C">
      <w:pPr>
        <w:rPr>
          <w:rFonts w:hint="eastAsia"/>
        </w:rPr>
      </w:pPr>
      <w:r>
        <w:rPr>
          <w:rFonts w:hint="eastAsia"/>
        </w:rPr>
        <w:t xml:space="preserve">　　第五条</w:t>
      </w:r>
      <w:r>
        <w:rPr>
          <w:rFonts w:hint="eastAsia"/>
        </w:rPr>
        <w:t xml:space="preserve"> </w:t>
      </w:r>
      <w:r>
        <w:rPr>
          <w:rFonts w:hint="eastAsia"/>
        </w:rPr>
        <w:t>因公短期出国培训经费应当全部纳入部门因公出</w:t>
      </w:r>
      <w:proofErr w:type="gramStart"/>
      <w:r>
        <w:rPr>
          <w:rFonts w:hint="eastAsia"/>
        </w:rPr>
        <w:t>国经费</w:t>
      </w:r>
      <w:proofErr w:type="gramEnd"/>
      <w:r>
        <w:rPr>
          <w:rFonts w:hint="eastAsia"/>
        </w:rPr>
        <w:t>预算管理，并按照下列规定执行：</w:t>
      </w:r>
    </w:p>
    <w:p w:rsidR="003A1D1C" w:rsidRDefault="003A1D1C" w:rsidP="003A1D1C"/>
    <w:p w:rsidR="003A1D1C" w:rsidRDefault="003A1D1C" w:rsidP="003A1D1C">
      <w:pPr>
        <w:rPr>
          <w:rFonts w:hint="eastAsia"/>
        </w:rPr>
      </w:pPr>
      <w:r>
        <w:rPr>
          <w:rFonts w:hint="eastAsia"/>
        </w:rPr>
        <w:t xml:space="preserve">　　（一）各级财政部门应当加强因公出</w:t>
      </w:r>
      <w:proofErr w:type="gramStart"/>
      <w:r>
        <w:rPr>
          <w:rFonts w:hint="eastAsia"/>
        </w:rPr>
        <w:t>国经费</w:t>
      </w:r>
      <w:proofErr w:type="gramEnd"/>
      <w:r>
        <w:rPr>
          <w:rFonts w:hint="eastAsia"/>
        </w:rPr>
        <w:t>的预算管理，科学合理地安排因公短期出国培训经费，严格控制因公出</w:t>
      </w:r>
      <w:proofErr w:type="gramStart"/>
      <w:r>
        <w:rPr>
          <w:rFonts w:hint="eastAsia"/>
        </w:rPr>
        <w:t>国经费</w:t>
      </w:r>
      <w:proofErr w:type="gramEnd"/>
      <w:r>
        <w:rPr>
          <w:rFonts w:hint="eastAsia"/>
        </w:rPr>
        <w:t>总额。</w:t>
      </w:r>
    </w:p>
    <w:p w:rsidR="003A1D1C" w:rsidRDefault="003A1D1C" w:rsidP="003A1D1C"/>
    <w:p w:rsidR="003A1D1C" w:rsidRDefault="003A1D1C" w:rsidP="003A1D1C">
      <w:pPr>
        <w:rPr>
          <w:rFonts w:hint="eastAsia"/>
        </w:rPr>
      </w:pPr>
      <w:r>
        <w:rPr>
          <w:rFonts w:hint="eastAsia"/>
        </w:rPr>
        <w:t xml:space="preserve">　　（二）各单位应当加强预算硬约束</w:t>
      </w:r>
      <w:r>
        <w:rPr>
          <w:rFonts w:hint="eastAsia"/>
        </w:rPr>
        <w:t>,</w:t>
      </w:r>
      <w:r>
        <w:rPr>
          <w:rFonts w:hint="eastAsia"/>
        </w:rPr>
        <w:t>认真贯彻落实厉行节约的要求，在核定的年度因公出</w:t>
      </w:r>
      <w:proofErr w:type="gramStart"/>
      <w:r>
        <w:rPr>
          <w:rFonts w:hint="eastAsia"/>
        </w:rPr>
        <w:t>国经费</w:t>
      </w:r>
      <w:proofErr w:type="gramEnd"/>
      <w:r>
        <w:rPr>
          <w:rFonts w:hint="eastAsia"/>
        </w:rPr>
        <w:t>预算额度内务实高效、精简节约地安排因公短期出国培训。</w:t>
      </w:r>
    </w:p>
    <w:p w:rsidR="003A1D1C" w:rsidRDefault="003A1D1C" w:rsidP="003A1D1C"/>
    <w:p w:rsidR="003A1D1C" w:rsidRDefault="003A1D1C" w:rsidP="003A1D1C">
      <w:pPr>
        <w:rPr>
          <w:rFonts w:hint="eastAsia"/>
        </w:rPr>
      </w:pPr>
      <w:r>
        <w:rPr>
          <w:rFonts w:hint="eastAsia"/>
        </w:rPr>
        <w:t xml:space="preserve">　　（三）省本级各单位每次选派因公短期出国培训人员，应当填报《浙江省省本级因公短期出国培训预算审核表》，报经财政部门审核同意后，由组团单位报送出国培训管理部门作为审批依据，做到预算先行。市、县（市、区）财政部门根据预算先行的原则结合当地因公出</w:t>
      </w:r>
      <w:proofErr w:type="gramStart"/>
      <w:r>
        <w:rPr>
          <w:rFonts w:hint="eastAsia"/>
        </w:rPr>
        <w:t>国经费</w:t>
      </w:r>
      <w:proofErr w:type="gramEnd"/>
      <w:r>
        <w:rPr>
          <w:rFonts w:hint="eastAsia"/>
        </w:rPr>
        <w:t>及出国培训管理情况，制订相应审批流程。</w:t>
      </w:r>
    </w:p>
    <w:p w:rsidR="003A1D1C" w:rsidRDefault="003A1D1C" w:rsidP="003A1D1C"/>
    <w:p w:rsidR="003A1D1C" w:rsidRDefault="003A1D1C" w:rsidP="003A1D1C">
      <w:pPr>
        <w:rPr>
          <w:rFonts w:hint="eastAsia"/>
        </w:rPr>
      </w:pPr>
      <w:r>
        <w:rPr>
          <w:rFonts w:hint="eastAsia"/>
        </w:rPr>
        <w:t xml:space="preserve">　　（四）年度内各单位因公出</w:t>
      </w:r>
      <w:proofErr w:type="gramStart"/>
      <w:r>
        <w:rPr>
          <w:rFonts w:hint="eastAsia"/>
        </w:rPr>
        <w:t>国经费</w:t>
      </w:r>
      <w:proofErr w:type="gramEnd"/>
      <w:r>
        <w:rPr>
          <w:rFonts w:hint="eastAsia"/>
        </w:rPr>
        <w:t>预算原则上不得追加，确有特殊需要的，按规定程序报批。</w:t>
      </w:r>
    </w:p>
    <w:p w:rsidR="003A1D1C" w:rsidRDefault="003A1D1C" w:rsidP="003A1D1C"/>
    <w:p w:rsidR="003A1D1C" w:rsidRDefault="003A1D1C" w:rsidP="003A1D1C">
      <w:pPr>
        <w:rPr>
          <w:rFonts w:hint="eastAsia"/>
        </w:rPr>
      </w:pPr>
      <w:r>
        <w:rPr>
          <w:rFonts w:hint="eastAsia"/>
        </w:rPr>
        <w:t xml:space="preserve">　　第六条</w:t>
      </w:r>
      <w:r>
        <w:rPr>
          <w:rFonts w:hint="eastAsia"/>
        </w:rPr>
        <w:t xml:space="preserve"> </w:t>
      </w:r>
      <w:r>
        <w:rPr>
          <w:rFonts w:hint="eastAsia"/>
        </w:rPr>
        <w:t>因公短期出国培训实行计划审核审批管理。出国培训管理部门应当加强出国培训的总体规划，严格控制出国培训规模，科学设置培训项目，择优选派培训对象，注重出国培训的质量和实效。</w:t>
      </w:r>
    </w:p>
    <w:p w:rsidR="003A1D1C" w:rsidRDefault="003A1D1C" w:rsidP="003A1D1C"/>
    <w:p w:rsidR="003A1D1C" w:rsidRDefault="003A1D1C" w:rsidP="003A1D1C">
      <w:pPr>
        <w:rPr>
          <w:rFonts w:hint="eastAsia"/>
        </w:rPr>
      </w:pPr>
      <w:r>
        <w:rPr>
          <w:rFonts w:hint="eastAsia"/>
        </w:rPr>
        <w:lastRenderedPageBreak/>
        <w:t xml:space="preserve">　　第三章</w:t>
      </w:r>
      <w:r>
        <w:rPr>
          <w:rFonts w:hint="eastAsia"/>
        </w:rPr>
        <w:t xml:space="preserve">  </w:t>
      </w:r>
      <w:r>
        <w:rPr>
          <w:rFonts w:hint="eastAsia"/>
        </w:rPr>
        <w:t>经费管理</w:t>
      </w:r>
    </w:p>
    <w:p w:rsidR="003A1D1C" w:rsidRDefault="003A1D1C" w:rsidP="003A1D1C"/>
    <w:p w:rsidR="003A1D1C" w:rsidRDefault="003A1D1C" w:rsidP="003A1D1C">
      <w:pPr>
        <w:rPr>
          <w:rFonts w:hint="eastAsia"/>
        </w:rPr>
      </w:pPr>
      <w:r>
        <w:rPr>
          <w:rFonts w:hint="eastAsia"/>
        </w:rPr>
        <w:t xml:space="preserve">　　第七条</w:t>
      </w:r>
      <w:r>
        <w:rPr>
          <w:rFonts w:hint="eastAsia"/>
        </w:rPr>
        <w:t xml:space="preserve"> </w:t>
      </w:r>
      <w:r>
        <w:rPr>
          <w:rFonts w:hint="eastAsia"/>
        </w:rPr>
        <w:t>因公短期出国培训经费开支范围包括：培训费、国际旅费、国外城市间交通费、住宿费、伙食费、公杂费和其他费用。</w:t>
      </w:r>
    </w:p>
    <w:p w:rsidR="003A1D1C" w:rsidRDefault="003A1D1C" w:rsidP="003A1D1C"/>
    <w:p w:rsidR="003A1D1C" w:rsidRDefault="003A1D1C" w:rsidP="003A1D1C">
      <w:pPr>
        <w:rPr>
          <w:rFonts w:hint="eastAsia"/>
        </w:rPr>
      </w:pPr>
      <w:r>
        <w:rPr>
          <w:rFonts w:hint="eastAsia"/>
        </w:rPr>
        <w:t xml:space="preserve">　　培训费是</w:t>
      </w:r>
      <w:proofErr w:type="gramStart"/>
      <w:r>
        <w:rPr>
          <w:rFonts w:hint="eastAsia"/>
        </w:rPr>
        <w:t>指出国</w:t>
      </w:r>
      <w:proofErr w:type="gramEnd"/>
      <w:r>
        <w:rPr>
          <w:rFonts w:hint="eastAsia"/>
        </w:rPr>
        <w:t>培训团组用于授课、翻译、场租、资料、课程设计、对口业务考察或业务实践活动等在国外培训所必需发生的费用。</w:t>
      </w:r>
    </w:p>
    <w:p w:rsidR="003A1D1C" w:rsidRDefault="003A1D1C" w:rsidP="003A1D1C"/>
    <w:p w:rsidR="003A1D1C" w:rsidRDefault="003A1D1C" w:rsidP="003A1D1C">
      <w:pPr>
        <w:rPr>
          <w:rFonts w:hint="eastAsia"/>
        </w:rPr>
      </w:pPr>
      <w:r>
        <w:rPr>
          <w:rFonts w:hint="eastAsia"/>
        </w:rPr>
        <w:t xml:space="preserve">　　第八条国际旅费、国外城市间交通费、住宿费、伙食费、公杂费、其他费用及用汇的管理要求和开支标准参照《浙江省因公临时出国经费管理规定》（</w:t>
      </w:r>
      <w:proofErr w:type="gramStart"/>
      <w:r>
        <w:rPr>
          <w:rFonts w:hint="eastAsia"/>
        </w:rPr>
        <w:t>浙财行</w:t>
      </w:r>
      <w:proofErr w:type="gramEnd"/>
      <w:r>
        <w:rPr>
          <w:rFonts w:hint="eastAsia"/>
        </w:rPr>
        <w:t>〔</w:t>
      </w:r>
      <w:r>
        <w:rPr>
          <w:rFonts w:hint="eastAsia"/>
        </w:rPr>
        <w:t>2014</w:t>
      </w:r>
      <w:r>
        <w:rPr>
          <w:rFonts w:hint="eastAsia"/>
        </w:rPr>
        <w:t>〕</w:t>
      </w:r>
      <w:r>
        <w:rPr>
          <w:rFonts w:hint="eastAsia"/>
        </w:rPr>
        <w:t>30</w:t>
      </w:r>
      <w:r>
        <w:rPr>
          <w:rFonts w:hint="eastAsia"/>
        </w:rPr>
        <w:t>号）执行。</w:t>
      </w:r>
    </w:p>
    <w:p w:rsidR="003A1D1C" w:rsidRDefault="003A1D1C" w:rsidP="003A1D1C"/>
    <w:p w:rsidR="003A1D1C" w:rsidRDefault="003A1D1C" w:rsidP="003A1D1C">
      <w:pPr>
        <w:rPr>
          <w:rFonts w:hint="eastAsia"/>
        </w:rPr>
      </w:pPr>
      <w:r>
        <w:rPr>
          <w:rFonts w:hint="eastAsia"/>
        </w:rPr>
        <w:t xml:space="preserve">　　住宿费、培训费开支在规定的标准之内据实报销。</w:t>
      </w:r>
    </w:p>
    <w:p w:rsidR="003A1D1C" w:rsidRDefault="003A1D1C" w:rsidP="003A1D1C"/>
    <w:p w:rsidR="003A1D1C" w:rsidRDefault="003A1D1C" w:rsidP="003A1D1C">
      <w:pPr>
        <w:rPr>
          <w:rFonts w:hint="eastAsia"/>
        </w:rPr>
      </w:pPr>
      <w:r>
        <w:rPr>
          <w:rFonts w:hint="eastAsia"/>
        </w:rPr>
        <w:t xml:space="preserve">　　出国培训团组需在国内开展预培训和培训总结所发生的费用，参照国内培训</w:t>
      </w:r>
      <w:proofErr w:type="gramStart"/>
      <w:r>
        <w:rPr>
          <w:rFonts w:hint="eastAsia"/>
        </w:rPr>
        <w:t>费相关</w:t>
      </w:r>
      <w:proofErr w:type="gramEnd"/>
      <w:r>
        <w:rPr>
          <w:rFonts w:hint="eastAsia"/>
        </w:rPr>
        <w:t>规定执行。</w:t>
      </w:r>
    </w:p>
    <w:p w:rsidR="003A1D1C" w:rsidRDefault="003A1D1C" w:rsidP="003A1D1C"/>
    <w:p w:rsidR="003A1D1C" w:rsidRDefault="003A1D1C" w:rsidP="003A1D1C">
      <w:pPr>
        <w:rPr>
          <w:rFonts w:hint="eastAsia"/>
        </w:rPr>
      </w:pPr>
      <w:r>
        <w:rPr>
          <w:rFonts w:hint="eastAsia"/>
        </w:rPr>
        <w:t xml:space="preserve">　　第九条</w:t>
      </w:r>
      <w:r>
        <w:rPr>
          <w:rFonts w:hint="eastAsia"/>
        </w:rPr>
        <w:t xml:space="preserve"> </w:t>
      </w:r>
      <w:r>
        <w:rPr>
          <w:rFonts w:hint="eastAsia"/>
        </w:rPr>
        <w:t>组团单位和培训项目境外承办机构双方应当签订培训协议，明确培训费用的明细支出项目。</w:t>
      </w:r>
    </w:p>
    <w:p w:rsidR="003A1D1C" w:rsidRDefault="003A1D1C" w:rsidP="003A1D1C"/>
    <w:p w:rsidR="003A1D1C" w:rsidRDefault="003A1D1C" w:rsidP="003A1D1C">
      <w:pPr>
        <w:rPr>
          <w:rFonts w:hint="eastAsia"/>
        </w:rPr>
      </w:pPr>
      <w:r>
        <w:rPr>
          <w:rFonts w:hint="eastAsia"/>
        </w:rPr>
        <w:t xml:space="preserve">　　第十条</w:t>
      </w:r>
      <w:r>
        <w:rPr>
          <w:rFonts w:hint="eastAsia"/>
        </w:rPr>
        <w:t xml:space="preserve"> </w:t>
      </w:r>
      <w:r>
        <w:rPr>
          <w:rFonts w:hint="eastAsia"/>
        </w:rPr>
        <w:t>由外方资助出国培训经费的，各单位不得重复支付。外方对资助费用开支有明确规定的，按其规定执行；没有规定的，参照本规定的标准和要求执行。外方资助经费不足以弥补规定培训费用开支的，可以按照本规定的开支标准，由各单位补足其费用差额部分。</w:t>
      </w:r>
    </w:p>
    <w:p w:rsidR="003A1D1C" w:rsidRDefault="003A1D1C" w:rsidP="003A1D1C"/>
    <w:p w:rsidR="003A1D1C" w:rsidRDefault="003A1D1C" w:rsidP="003A1D1C">
      <w:pPr>
        <w:rPr>
          <w:rFonts w:hint="eastAsia"/>
        </w:rPr>
      </w:pPr>
      <w:r>
        <w:rPr>
          <w:rFonts w:hint="eastAsia"/>
        </w:rPr>
        <w:t xml:space="preserve">　第十一条</w:t>
      </w:r>
      <w:r>
        <w:rPr>
          <w:rFonts w:hint="eastAsia"/>
        </w:rPr>
        <w:t xml:space="preserve"> </w:t>
      </w:r>
      <w:r>
        <w:rPr>
          <w:rFonts w:hint="eastAsia"/>
        </w:rPr>
        <w:t>培训团组在国外期间，原则上不赠送礼品，一律不安排宴请。</w:t>
      </w:r>
    </w:p>
    <w:p w:rsidR="003A1D1C" w:rsidRDefault="003A1D1C" w:rsidP="003A1D1C"/>
    <w:p w:rsidR="003A1D1C" w:rsidRDefault="003A1D1C" w:rsidP="003A1D1C">
      <w:pPr>
        <w:rPr>
          <w:rFonts w:hint="eastAsia"/>
        </w:rPr>
      </w:pPr>
      <w:r>
        <w:rPr>
          <w:rFonts w:hint="eastAsia"/>
        </w:rPr>
        <w:t>第四章</w:t>
      </w:r>
      <w:r>
        <w:rPr>
          <w:rFonts w:hint="eastAsia"/>
        </w:rPr>
        <w:t xml:space="preserve">  </w:t>
      </w:r>
      <w:r>
        <w:rPr>
          <w:rFonts w:hint="eastAsia"/>
        </w:rPr>
        <w:t>报销管理</w:t>
      </w:r>
    </w:p>
    <w:p w:rsidR="003A1D1C" w:rsidRDefault="003A1D1C" w:rsidP="003A1D1C"/>
    <w:p w:rsidR="003A1D1C" w:rsidRDefault="003A1D1C" w:rsidP="003A1D1C">
      <w:pPr>
        <w:rPr>
          <w:rFonts w:hint="eastAsia"/>
        </w:rPr>
      </w:pPr>
      <w:r>
        <w:rPr>
          <w:rFonts w:hint="eastAsia"/>
        </w:rPr>
        <w:t xml:space="preserve">　　第十二条</w:t>
      </w:r>
      <w:r>
        <w:rPr>
          <w:rFonts w:hint="eastAsia"/>
        </w:rPr>
        <w:t xml:space="preserve"> </w:t>
      </w:r>
      <w:r>
        <w:rPr>
          <w:rFonts w:hint="eastAsia"/>
        </w:rPr>
        <w:t>各单位应当严格执行各项费用开支标准，不得擅自突破，严禁接受或变相接受企事业单位资助，严禁向同级机关、下级机关、下属单位、企业、驻外机构等摊派或转嫁出国培训费用。</w:t>
      </w:r>
    </w:p>
    <w:p w:rsidR="003A1D1C" w:rsidRDefault="003A1D1C" w:rsidP="003A1D1C"/>
    <w:p w:rsidR="003A1D1C" w:rsidRDefault="003A1D1C" w:rsidP="003A1D1C">
      <w:pPr>
        <w:rPr>
          <w:rFonts w:hint="eastAsia"/>
        </w:rPr>
      </w:pPr>
      <w:r>
        <w:rPr>
          <w:rFonts w:hint="eastAsia"/>
        </w:rPr>
        <w:t xml:space="preserve">　　省本级因公短期出国培训人员出行前，所在单位应根据组团单位出具的预付因公短期出国培训经费函，在财政部门核准的出国培训经费预算额度内预付给组团单位，由组团单位开具收款收据。因公短期出国培训经费由组团单位统一使用。</w:t>
      </w:r>
    </w:p>
    <w:p w:rsidR="003A1D1C" w:rsidRDefault="003A1D1C" w:rsidP="003A1D1C"/>
    <w:p w:rsidR="003A1D1C" w:rsidRDefault="003A1D1C" w:rsidP="003A1D1C">
      <w:pPr>
        <w:rPr>
          <w:rFonts w:hint="eastAsia"/>
        </w:rPr>
      </w:pPr>
      <w:r>
        <w:rPr>
          <w:rFonts w:hint="eastAsia"/>
        </w:rPr>
        <w:t xml:space="preserve">　　第十三条</w:t>
      </w:r>
      <w:r>
        <w:rPr>
          <w:rFonts w:hint="eastAsia"/>
        </w:rPr>
        <w:t xml:space="preserve">  </w:t>
      </w:r>
      <w:r>
        <w:rPr>
          <w:rFonts w:hint="eastAsia"/>
        </w:rPr>
        <w:t>出国培训结束后，组团单位应在回国后一个月内做好出国培训经费决算，填写《因公短期出国培训经费决算表》，做好费用审核和分摊。决算内容包括培训费、国际旅费、国外城市间交通费、住宿费、伙食费、公杂费、其他费用等。《因公短期出国培训经费决算表》须由经办人和团组负责人签字，并经组团单位财务部门审核。</w:t>
      </w:r>
    </w:p>
    <w:p w:rsidR="003A1D1C" w:rsidRDefault="003A1D1C" w:rsidP="003A1D1C"/>
    <w:p w:rsidR="003A1D1C" w:rsidRDefault="003A1D1C" w:rsidP="003A1D1C">
      <w:pPr>
        <w:rPr>
          <w:rFonts w:hint="eastAsia"/>
        </w:rPr>
      </w:pPr>
      <w:r>
        <w:rPr>
          <w:rFonts w:hint="eastAsia"/>
        </w:rPr>
        <w:t xml:space="preserve">　　出国培训人员凭《因公短期出国培训经费决算表》及时办理报销手续，并提供单位内部出国培训任务审批单、因公短期出国培训经费预算审核表、出国培训审核件、出国任务批件（含日程）、护照（包括签证和出入境记录）复印件、因公短期出国培训用汇相关凭据，以及国际旅费、住宿费、国外城市间交通费和</w:t>
      </w:r>
      <w:proofErr w:type="gramStart"/>
      <w:r>
        <w:rPr>
          <w:rFonts w:hint="eastAsia"/>
        </w:rPr>
        <w:t>各项需</w:t>
      </w:r>
      <w:proofErr w:type="gramEnd"/>
      <w:r>
        <w:rPr>
          <w:rFonts w:hint="eastAsia"/>
        </w:rPr>
        <w:t>分摊费用的原始凭证或复印件等。各种有</w:t>
      </w:r>
      <w:r>
        <w:rPr>
          <w:rFonts w:hint="eastAsia"/>
        </w:rPr>
        <w:lastRenderedPageBreak/>
        <w:t>效票据凭证报销时须用中文注明开支内容、日期、数量、金额等，并由出国培训人员签字。</w:t>
      </w:r>
    </w:p>
    <w:p w:rsidR="003A1D1C" w:rsidRDefault="003A1D1C" w:rsidP="003A1D1C"/>
    <w:p w:rsidR="003A1D1C" w:rsidRDefault="003A1D1C" w:rsidP="003A1D1C">
      <w:pPr>
        <w:rPr>
          <w:rFonts w:hint="eastAsia"/>
        </w:rPr>
      </w:pPr>
      <w:r>
        <w:rPr>
          <w:rFonts w:hint="eastAsia"/>
        </w:rPr>
        <w:t xml:space="preserve">　　</w:t>
      </w:r>
      <w:r>
        <w:rPr>
          <w:rFonts w:hint="eastAsia"/>
        </w:rPr>
        <w:t xml:space="preserve">    </w:t>
      </w:r>
      <w:r>
        <w:rPr>
          <w:rFonts w:hint="eastAsia"/>
        </w:rPr>
        <w:t>各单位财务部门应当对因公短期出国培训人员提供的报销凭证进行认真审核，严格按照批准的出国培训人员、天数、路线、经费预算及开支标准报销经费，超出部分不得报销。</w:t>
      </w:r>
    </w:p>
    <w:p w:rsidR="003A1D1C" w:rsidRDefault="003A1D1C" w:rsidP="003A1D1C"/>
    <w:p w:rsidR="003A1D1C" w:rsidRDefault="003A1D1C" w:rsidP="003A1D1C">
      <w:pPr>
        <w:rPr>
          <w:rFonts w:hint="eastAsia"/>
        </w:rPr>
      </w:pPr>
      <w:r>
        <w:rPr>
          <w:rFonts w:hint="eastAsia"/>
        </w:rPr>
        <w:t xml:space="preserve">　　第十四条</w:t>
      </w:r>
      <w:r>
        <w:rPr>
          <w:rFonts w:hint="eastAsia"/>
        </w:rPr>
        <w:t xml:space="preserve"> </w:t>
      </w:r>
      <w:r>
        <w:rPr>
          <w:rFonts w:hint="eastAsia"/>
        </w:rPr>
        <w:t>参加中央单位组团的因公短期出国培训费用，依据中央单位提供的有关资料、凭证及相关出国任务审批资料在规定标准内按实报销。</w:t>
      </w:r>
    </w:p>
    <w:p w:rsidR="003A1D1C" w:rsidRDefault="003A1D1C" w:rsidP="003A1D1C"/>
    <w:p w:rsidR="003A1D1C" w:rsidRDefault="003A1D1C" w:rsidP="003A1D1C">
      <w:pPr>
        <w:rPr>
          <w:rFonts w:hint="eastAsia"/>
        </w:rPr>
      </w:pPr>
      <w:r>
        <w:rPr>
          <w:rFonts w:hint="eastAsia"/>
        </w:rPr>
        <w:t>第五章</w:t>
      </w:r>
      <w:r>
        <w:rPr>
          <w:rFonts w:hint="eastAsia"/>
        </w:rPr>
        <w:t xml:space="preserve"> </w:t>
      </w:r>
      <w:r>
        <w:rPr>
          <w:rFonts w:hint="eastAsia"/>
        </w:rPr>
        <w:t>监督检查</w:t>
      </w:r>
    </w:p>
    <w:p w:rsidR="003A1D1C" w:rsidRDefault="003A1D1C" w:rsidP="003A1D1C"/>
    <w:p w:rsidR="003A1D1C" w:rsidRDefault="003A1D1C" w:rsidP="003A1D1C">
      <w:pPr>
        <w:rPr>
          <w:rFonts w:hint="eastAsia"/>
        </w:rPr>
      </w:pPr>
      <w:r>
        <w:rPr>
          <w:rFonts w:hint="eastAsia"/>
        </w:rPr>
        <w:t xml:space="preserve">    </w:t>
      </w:r>
      <w:r>
        <w:rPr>
          <w:rFonts w:hint="eastAsia"/>
        </w:rPr>
        <w:t>第十五条各单位不得组织计划外或营利性出国培训项目，也不得安排照顾性质、无实质内容、无实际需要及参观考察等一般性出国培训项目。</w:t>
      </w:r>
    </w:p>
    <w:p w:rsidR="003A1D1C" w:rsidRDefault="003A1D1C" w:rsidP="003A1D1C"/>
    <w:p w:rsidR="003A1D1C" w:rsidRDefault="003A1D1C" w:rsidP="003A1D1C">
      <w:pPr>
        <w:rPr>
          <w:rFonts w:hint="eastAsia"/>
        </w:rPr>
      </w:pPr>
      <w:r>
        <w:rPr>
          <w:rFonts w:hint="eastAsia"/>
        </w:rPr>
        <w:t xml:space="preserve">　　第十六条建立出国培训项目信息公开制度和成果共享机制。除涉密内容和事项外，各单位应当将培训的项目、内容、人数、经费等情况，以适当方式进行公开。</w:t>
      </w:r>
    </w:p>
    <w:p w:rsidR="003A1D1C" w:rsidRDefault="003A1D1C" w:rsidP="003A1D1C"/>
    <w:p w:rsidR="003A1D1C" w:rsidRDefault="003A1D1C" w:rsidP="003A1D1C">
      <w:pPr>
        <w:rPr>
          <w:rFonts w:hint="eastAsia"/>
        </w:rPr>
      </w:pPr>
      <w:r>
        <w:rPr>
          <w:rFonts w:hint="eastAsia"/>
        </w:rPr>
        <w:t xml:space="preserve">    </w:t>
      </w:r>
      <w:r>
        <w:rPr>
          <w:rFonts w:hint="eastAsia"/>
        </w:rPr>
        <w:t>第十七条各单位因公短期出国培训项目执行情况和培训费用管理使用情况应当接受外事、审计部门的监督和检查。各级出国培训管理、财政等部门对因公短期出国培训项目执行情况和培训费用管理使用情况进行定期或不定期检查。</w:t>
      </w:r>
    </w:p>
    <w:p w:rsidR="003A1D1C" w:rsidRDefault="003A1D1C" w:rsidP="003A1D1C"/>
    <w:p w:rsidR="003A1D1C" w:rsidRDefault="003A1D1C" w:rsidP="003A1D1C">
      <w:pPr>
        <w:rPr>
          <w:rFonts w:hint="eastAsia"/>
        </w:rPr>
      </w:pPr>
      <w:r>
        <w:rPr>
          <w:rFonts w:hint="eastAsia"/>
        </w:rPr>
        <w:t xml:space="preserve">　　各单位应当建立健全因公短期出国培训内部监督检查机制，加强对本单位因公短期出国培训人员培训活动和经费报销的管理。相关领导、财务人员等应对因公短期出国培训经费报销进行审核把关，确保票据来源合法，内容真实完整、合</w:t>
      </w:r>
      <w:proofErr w:type="gramStart"/>
      <w:r>
        <w:rPr>
          <w:rFonts w:hint="eastAsia"/>
        </w:rPr>
        <w:t>规</w:t>
      </w:r>
      <w:proofErr w:type="gramEnd"/>
      <w:r>
        <w:rPr>
          <w:rFonts w:hint="eastAsia"/>
        </w:rPr>
        <w:t>。对不按规定开支和报销与因公短期出国培训无关费用的应进行严肃处理。</w:t>
      </w:r>
    </w:p>
    <w:p w:rsidR="003A1D1C" w:rsidRDefault="003A1D1C" w:rsidP="003A1D1C"/>
    <w:p w:rsidR="003A1D1C" w:rsidRDefault="003A1D1C" w:rsidP="003A1D1C">
      <w:pPr>
        <w:rPr>
          <w:rFonts w:hint="eastAsia"/>
        </w:rPr>
      </w:pPr>
      <w:r>
        <w:rPr>
          <w:rFonts w:hint="eastAsia"/>
        </w:rPr>
        <w:t xml:space="preserve">　　一级预算单位要强化对所属预算单位的监督检查，发现问题及时处理。</w:t>
      </w:r>
    </w:p>
    <w:p w:rsidR="003A1D1C" w:rsidRDefault="003A1D1C" w:rsidP="003A1D1C"/>
    <w:p w:rsidR="003A1D1C" w:rsidRDefault="003A1D1C" w:rsidP="003A1D1C">
      <w:pPr>
        <w:rPr>
          <w:rFonts w:hint="eastAsia"/>
        </w:rPr>
      </w:pPr>
      <w:r>
        <w:rPr>
          <w:rFonts w:hint="eastAsia"/>
        </w:rPr>
        <w:t xml:space="preserve">　　第十八条各单位以及因公短期出国培训人员违反本规定，有下列行为之一的，相关开支一律不予报销，并按照《财政违法行为处罚处分条例》和《党政机关厉行节约反对浪费条例》等有关规定予以处理：</w:t>
      </w:r>
    </w:p>
    <w:p w:rsidR="003A1D1C" w:rsidRDefault="003A1D1C" w:rsidP="003A1D1C"/>
    <w:p w:rsidR="003A1D1C" w:rsidRDefault="003A1D1C" w:rsidP="003A1D1C">
      <w:pPr>
        <w:rPr>
          <w:rFonts w:hint="eastAsia"/>
        </w:rPr>
      </w:pPr>
      <w:r>
        <w:rPr>
          <w:rFonts w:hint="eastAsia"/>
        </w:rPr>
        <w:t xml:space="preserve">　　（一）违规扩大出国培训费用开支范围的；</w:t>
      </w:r>
    </w:p>
    <w:p w:rsidR="003A1D1C" w:rsidRDefault="003A1D1C" w:rsidP="003A1D1C"/>
    <w:p w:rsidR="003A1D1C" w:rsidRDefault="003A1D1C" w:rsidP="003A1D1C">
      <w:pPr>
        <w:rPr>
          <w:rFonts w:hint="eastAsia"/>
        </w:rPr>
      </w:pPr>
      <w:r>
        <w:rPr>
          <w:rFonts w:hint="eastAsia"/>
        </w:rPr>
        <w:t xml:space="preserve">　　（二）擅自提高出国培训费用开支标准的；</w:t>
      </w:r>
    </w:p>
    <w:p w:rsidR="003A1D1C" w:rsidRDefault="003A1D1C" w:rsidP="003A1D1C"/>
    <w:p w:rsidR="003A1D1C" w:rsidRDefault="003A1D1C" w:rsidP="003A1D1C">
      <w:pPr>
        <w:rPr>
          <w:rFonts w:hint="eastAsia"/>
        </w:rPr>
      </w:pPr>
      <w:r>
        <w:rPr>
          <w:rFonts w:hint="eastAsia"/>
        </w:rPr>
        <w:t xml:space="preserve">　　（三）虚报培训团组人数、天数等，套取出国培训费用的；</w:t>
      </w:r>
    </w:p>
    <w:p w:rsidR="003A1D1C" w:rsidRDefault="003A1D1C" w:rsidP="003A1D1C"/>
    <w:p w:rsidR="003A1D1C" w:rsidRDefault="003A1D1C" w:rsidP="003A1D1C">
      <w:pPr>
        <w:rPr>
          <w:rFonts w:hint="eastAsia"/>
        </w:rPr>
      </w:pPr>
      <w:r>
        <w:rPr>
          <w:rFonts w:hint="eastAsia"/>
        </w:rPr>
        <w:t xml:space="preserve">　　（四）使用虚假票据报销出国培训费用的；</w:t>
      </w:r>
    </w:p>
    <w:p w:rsidR="003A1D1C" w:rsidRDefault="003A1D1C" w:rsidP="003A1D1C"/>
    <w:p w:rsidR="003A1D1C" w:rsidRDefault="003A1D1C" w:rsidP="003A1D1C">
      <w:pPr>
        <w:rPr>
          <w:rFonts w:hint="eastAsia"/>
        </w:rPr>
      </w:pPr>
      <w:r>
        <w:rPr>
          <w:rFonts w:hint="eastAsia"/>
        </w:rPr>
        <w:t xml:space="preserve">　　（五）培训期间存在铺张浪费、公款旅游行为的；</w:t>
      </w:r>
    </w:p>
    <w:p w:rsidR="003A1D1C" w:rsidRDefault="003A1D1C" w:rsidP="003A1D1C"/>
    <w:p w:rsidR="003A1D1C" w:rsidRDefault="003A1D1C" w:rsidP="003A1D1C">
      <w:pPr>
        <w:rPr>
          <w:rFonts w:hint="eastAsia"/>
        </w:rPr>
      </w:pPr>
      <w:r>
        <w:rPr>
          <w:rFonts w:hint="eastAsia"/>
        </w:rPr>
        <w:t xml:space="preserve">　　（六）其他违反本规定的行为。</w:t>
      </w:r>
    </w:p>
    <w:p w:rsidR="003A1D1C" w:rsidRDefault="003A1D1C" w:rsidP="003A1D1C"/>
    <w:p w:rsidR="003A1D1C" w:rsidRDefault="003A1D1C" w:rsidP="003A1D1C">
      <w:pPr>
        <w:rPr>
          <w:rFonts w:hint="eastAsia"/>
        </w:rPr>
      </w:pPr>
      <w:r>
        <w:rPr>
          <w:rFonts w:hint="eastAsia"/>
        </w:rPr>
        <w:t>第六章</w:t>
      </w:r>
      <w:r>
        <w:rPr>
          <w:rFonts w:hint="eastAsia"/>
        </w:rPr>
        <w:t xml:space="preserve"> </w:t>
      </w:r>
      <w:r>
        <w:rPr>
          <w:rFonts w:hint="eastAsia"/>
        </w:rPr>
        <w:t>附则</w:t>
      </w:r>
    </w:p>
    <w:p w:rsidR="003A1D1C" w:rsidRDefault="003A1D1C" w:rsidP="003A1D1C"/>
    <w:p w:rsidR="003A1D1C" w:rsidRDefault="003A1D1C" w:rsidP="003A1D1C">
      <w:pPr>
        <w:rPr>
          <w:rFonts w:hint="eastAsia"/>
        </w:rPr>
      </w:pPr>
      <w:r>
        <w:rPr>
          <w:rFonts w:hint="eastAsia"/>
        </w:rPr>
        <w:t xml:space="preserve">　　第十九条各单位因公选派人员短期赴香港、澳门、台湾地区培训的，适用本规定。</w:t>
      </w:r>
    </w:p>
    <w:p w:rsidR="003A1D1C" w:rsidRDefault="003A1D1C" w:rsidP="003A1D1C"/>
    <w:p w:rsidR="003A1D1C" w:rsidRDefault="003A1D1C" w:rsidP="003A1D1C">
      <w:pPr>
        <w:rPr>
          <w:rFonts w:hint="eastAsia"/>
        </w:rPr>
      </w:pPr>
      <w:r>
        <w:rPr>
          <w:rFonts w:hint="eastAsia"/>
        </w:rPr>
        <w:t xml:space="preserve">　第二十条</w:t>
      </w:r>
      <w:r>
        <w:rPr>
          <w:rFonts w:hint="eastAsia"/>
        </w:rPr>
        <w:t xml:space="preserve"> </w:t>
      </w:r>
      <w:r>
        <w:rPr>
          <w:rFonts w:hint="eastAsia"/>
        </w:rPr>
        <w:t>确有必要到未列培训费开支标准的国家（地区）开展因公培训的，可按照经济社会发展水平相近的国家标准执行。</w:t>
      </w:r>
    </w:p>
    <w:p w:rsidR="003A1D1C" w:rsidRDefault="003A1D1C" w:rsidP="003A1D1C"/>
    <w:p w:rsidR="003A1D1C" w:rsidRDefault="003A1D1C" w:rsidP="003A1D1C">
      <w:pPr>
        <w:rPr>
          <w:rFonts w:hint="eastAsia"/>
        </w:rPr>
      </w:pPr>
      <w:r>
        <w:rPr>
          <w:rFonts w:hint="eastAsia"/>
        </w:rPr>
        <w:t xml:space="preserve">　　第二十一条</w:t>
      </w:r>
      <w:r>
        <w:rPr>
          <w:rFonts w:hint="eastAsia"/>
        </w:rPr>
        <w:t xml:space="preserve"> </w:t>
      </w:r>
      <w:r>
        <w:rPr>
          <w:rFonts w:hint="eastAsia"/>
        </w:rPr>
        <w:t>财政补助的非参照公务员法管理事业单位、社会团体因公短期出国培训参照本规定执行。</w:t>
      </w:r>
    </w:p>
    <w:p w:rsidR="003A1D1C" w:rsidRDefault="003A1D1C" w:rsidP="003A1D1C"/>
    <w:p w:rsidR="003A1D1C" w:rsidRDefault="003A1D1C" w:rsidP="003A1D1C">
      <w:pPr>
        <w:rPr>
          <w:rFonts w:hint="eastAsia"/>
        </w:rPr>
      </w:pPr>
      <w:r>
        <w:rPr>
          <w:rFonts w:hint="eastAsia"/>
        </w:rPr>
        <w:t xml:space="preserve">　　其他事业单位、国有企业负责本单位因公短期出国培训经费预算审核管理，其他各项规定参照本规定执行。</w:t>
      </w:r>
    </w:p>
    <w:p w:rsidR="003A1D1C" w:rsidRDefault="003A1D1C" w:rsidP="003A1D1C"/>
    <w:p w:rsidR="003A1D1C" w:rsidRDefault="003A1D1C" w:rsidP="003A1D1C">
      <w:pPr>
        <w:rPr>
          <w:rFonts w:hint="eastAsia"/>
        </w:rPr>
      </w:pPr>
      <w:r>
        <w:rPr>
          <w:rFonts w:hint="eastAsia"/>
        </w:rPr>
        <w:t xml:space="preserve">　　第二十二条本规定由省财政厅、省人力社保厅负责解释。</w:t>
      </w:r>
    </w:p>
    <w:p w:rsidR="003A1D1C" w:rsidRDefault="003A1D1C" w:rsidP="003A1D1C"/>
    <w:p w:rsidR="003A1D1C" w:rsidRDefault="003A1D1C" w:rsidP="003A1D1C">
      <w:pPr>
        <w:rPr>
          <w:rFonts w:hint="eastAsia"/>
        </w:rPr>
      </w:pPr>
      <w:r>
        <w:rPr>
          <w:rFonts w:hint="eastAsia"/>
        </w:rPr>
        <w:t xml:space="preserve">　　第二十三条</w:t>
      </w:r>
      <w:r>
        <w:rPr>
          <w:rFonts w:hint="eastAsia"/>
        </w:rPr>
        <w:t xml:space="preserve"> </w:t>
      </w:r>
      <w:r>
        <w:rPr>
          <w:rFonts w:hint="eastAsia"/>
        </w:rPr>
        <w:t>本规定自发文之日起施行。原浙江省人事厅、浙江省财政厅《印发国家外国专家局、财政部关于调整短期出国（境）培训生活费开支标准和部分国家培训费币种的通知》（浙人外〔</w:t>
      </w:r>
      <w:r>
        <w:rPr>
          <w:rFonts w:hint="eastAsia"/>
        </w:rPr>
        <w:t>2002</w:t>
      </w:r>
      <w:r>
        <w:rPr>
          <w:rFonts w:hint="eastAsia"/>
        </w:rPr>
        <w:t>〕</w:t>
      </w:r>
      <w:r>
        <w:rPr>
          <w:rFonts w:hint="eastAsia"/>
        </w:rPr>
        <w:t>173</w:t>
      </w:r>
      <w:r>
        <w:rPr>
          <w:rFonts w:hint="eastAsia"/>
        </w:rPr>
        <w:t>号）同时废止。</w:t>
      </w:r>
    </w:p>
    <w:p w:rsidR="003A1D1C" w:rsidRDefault="003A1D1C" w:rsidP="003A1D1C">
      <w:r>
        <w:t xml:space="preserve">  </w:t>
      </w:r>
    </w:p>
    <w:p w:rsidR="007130A1" w:rsidRPr="003A1D1C" w:rsidRDefault="007130A1"/>
    <w:sectPr w:rsidR="007130A1" w:rsidRPr="003A1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1C"/>
    <w:rsid w:val="003A1D1C"/>
    <w:rsid w:val="00713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郑慧香</dc:creator>
  <cp:lastModifiedBy>郑慧香</cp:lastModifiedBy>
  <cp:revision>1</cp:revision>
  <dcterms:created xsi:type="dcterms:W3CDTF">2017-01-20T03:01:00Z</dcterms:created>
  <dcterms:modified xsi:type="dcterms:W3CDTF">2017-01-20T03:03:00Z</dcterms:modified>
</cp:coreProperties>
</file>